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F11D4" w14:textId="77777777" w:rsidR="00897953" w:rsidRPr="00930A70" w:rsidRDefault="002321C0" w:rsidP="00930A70">
      <w:pPr>
        <w:spacing w:line="276" w:lineRule="auto"/>
        <w:jc w:val="center"/>
        <w:rPr>
          <w:rFonts w:ascii="Arial" w:hAnsi="Arial" w:cs="Arial"/>
          <w:b/>
        </w:rPr>
      </w:pPr>
      <w:r w:rsidRPr="00930A70">
        <w:rPr>
          <w:rFonts w:ascii="Arial" w:hAnsi="Arial" w:cs="Arial"/>
          <w:b/>
        </w:rPr>
        <w:t xml:space="preserve">ACTA DE </w:t>
      </w:r>
      <w:r w:rsidR="0036418C" w:rsidRPr="00930A70">
        <w:rPr>
          <w:rFonts w:ascii="Arial" w:hAnsi="Arial" w:cs="Arial"/>
          <w:b/>
        </w:rPr>
        <w:t xml:space="preserve">ESCRUTINIO Y VOTACIÓN </w:t>
      </w:r>
    </w:p>
    <w:p w14:paraId="27ABC03E" w14:textId="77777777" w:rsidR="0036418C" w:rsidRPr="00930A70" w:rsidRDefault="0036418C" w:rsidP="00930A70">
      <w:pPr>
        <w:spacing w:line="276" w:lineRule="auto"/>
        <w:jc w:val="center"/>
        <w:rPr>
          <w:rFonts w:ascii="Arial" w:hAnsi="Arial" w:cs="Arial"/>
          <w:b/>
          <w:bCs/>
          <w:lang w:val="es-CO"/>
        </w:rPr>
      </w:pPr>
      <w:r w:rsidRPr="00930A70">
        <w:rPr>
          <w:rFonts w:ascii="Arial" w:hAnsi="Arial" w:cs="Arial"/>
          <w:b/>
        </w:rPr>
        <w:t>COMITÉ DE CONVIVENCIA LABORAL</w:t>
      </w:r>
    </w:p>
    <w:p w14:paraId="02FAD648" w14:textId="77777777" w:rsidR="003B48AC" w:rsidRPr="00930A70" w:rsidRDefault="003B48AC" w:rsidP="00930A70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6BFB2DC5" w14:textId="11A38473" w:rsidR="002A7329" w:rsidRPr="00930A70" w:rsidRDefault="002A7329" w:rsidP="00930A70">
      <w:pPr>
        <w:spacing w:line="276" w:lineRule="auto"/>
        <w:rPr>
          <w:rFonts w:ascii="Arial" w:hAnsi="Arial" w:cs="Arial"/>
          <w:b/>
          <w:bCs/>
          <w:lang w:val="es-CO"/>
        </w:rPr>
      </w:pPr>
      <w:r w:rsidRPr="00930A70">
        <w:rPr>
          <w:rFonts w:ascii="Arial" w:hAnsi="Arial" w:cs="Arial"/>
          <w:b/>
          <w:bCs/>
          <w:lang w:val="es-CO"/>
        </w:rPr>
        <w:t xml:space="preserve">EMPRESA: </w:t>
      </w:r>
      <w:r w:rsidR="00AE532F">
        <w:rPr>
          <w:rFonts w:ascii="Arial" w:hAnsi="Arial" w:cs="Arial"/>
          <w:b/>
          <w:sz w:val="22"/>
        </w:rPr>
        <w:t>MH CONSTRUYENDO OBRAS</w:t>
      </w:r>
      <w:r w:rsidR="00AE532F">
        <w:rPr>
          <w:rFonts w:ascii="Arial" w:hAnsi="Arial" w:cs="Arial"/>
          <w:b/>
        </w:rPr>
        <w:t xml:space="preserve"> S.A.S</w:t>
      </w:r>
    </w:p>
    <w:p w14:paraId="1E17BF74" w14:textId="77777777" w:rsidR="002A7329" w:rsidRPr="00930A70" w:rsidRDefault="002A7329" w:rsidP="00930A70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10188A4D" w14:textId="77777777" w:rsidR="002A7329" w:rsidRPr="00930A70" w:rsidRDefault="002A7329" w:rsidP="00930A70">
      <w:pPr>
        <w:spacing w:line="276" w:lineRule="auto"/>
        <w:rPr>
          <w:rFonts w:ascii="Arial" w:hAnsi="Arial" w:cs="Arial"/>
          <w:b/>
          <w:bCs/>
          <w:lang w:val="es-CO"/>
        </w:rPr>
      </w:pPr>
    </w:p>
    <w:p w14:paraId="187E788D" w14:textId="721B61DD" w:rsidR="00CA06F7" w:rsidRPr="00930A70" w:rsidRDefault="002321C0" w:rsidP="00930A70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930A70">
        <w:rPr>
          <w:rFonts w:ascii="Arial" w:hAnsi="Arial" w:cs="Arial"/>
          <w:bCs/>
          <w:lang w:val="es-CO"/>
        </w:rPr>
        <w:t>El día</w:t>
      </w:r>
      <w:r w:rsidR="00AE532F">
        <w:rPr>
          <w:rFonts w:ascii="Arial" w:hAnsi="Arial" w:cs="Arial"/>
          <w:bCs/>
          <w:lang w:val="es-CO"/>
        </w:rPr>
        <w:t xml:space="preserve"> xx</w:t>
      </w:r>
      <w:r w:rsidR="00F11AAA">
        <w:rPr>
          <w:rFonts w:ascii="Arial" w:hAnsi="Arial" w:cs="Arial"/>
          <w:bCs/>
          <w:lang w:val="es-CO"/>
        </w:rPr>
        <w:t xml:space="preserve"> </w:t>
      </w:r>
      <w:r w:rsidR="00BB1D67" w:rsidRPr="00930A70">
        <w:rPr>
          <w:rFonts w:ascii="Arial" w:hAnsi="Arial" w:cs="Arial"/>
          <w:bCs/>
          <w:lang w:val="es-CO"/>
        </w:rPr>
        <w:t>del mes</w:t>
      </w:r>
      <w:r w:rsidR="00AE532F">
        <w:rPr>
          <w:rFonts w:ascii="Arial" w:hAnsi="Arial" w:cs="Arial"/>
          <w:bCs/>
          <w:lang w:val="es-CO"/>
        </w:rPr>
        <w:t xml:space="preserve"> xx</w:t>
      </w:r>
      <w:r w:rsidR="00F11AAA">
        <w:rPr>
          <w:rFonts w:ascii="Arial" w:hAnsi="Arial" w:cs="Arial"/>
          <w:bCs/>
          <w:lang w:val="es-CO"/>
        </w:rPr>
        <w:t xml:space="preserve"> </w:t>
      </w:r>
      <w:r w:rsidR="0026410B" w:rsidRPr="00930A70">
        <w:rPr>
          <w:rFonts w:ascii="Arial" w:hAnsi="Arial" w:cs="Arial"/>
          <w:bCs/>
          <w:lang w:val="es-CO"/>
        </w:rPr>
        <w:t>del año</w:t>
      </w:r>
      <w:r w:rsidR="00AE532F">
        <w:rPr>
          <w:rFonts w:ascii="Arial" w:hAnsi="Arial" w:cs="Arial"/>
          <w:bCs/>
          <w:lang w:val="es-CO"/>
        </w:rPr>
        <w:t xml:space="preserve"> 20xx</w:t>
      </w:r>
      <w:r w:rsidR="0026410B" w:rsidRPr="00930A70">
        <w:rPr>
          <w:rFonts w:ascii="Arial" w:hAnsi="Arial" w:cs="Arial"/>
          <w:bCs/>
          <w:lang w:val="es-CO"/>
        </w:rPr>
        <w:t xml:space="preserve">, se </w:t>
      </w:r>
      <w:r w:rsidR="0036418C" w:rsidRPr="00930A70">
        <w:rPr>
          <w:rFonts w:ascii="Arial" w:hAnsi="Arial" w:cs="Arial"/>
          <w:bCs/>
          <w:lang w:val="es-CO"/>
        </w:rPr>
        <w:t xml:space="preserve">dio apertura al proceso de votación para la elección de los candidatos al COMITÉ DE CONVIVENCIA LABORAL para el período que va </w:t>
      </w:r>
      <w:r w:rsidR="00AE532F">
        <w:rPr>
          <w:rFonts w:ascii="Arial" w:hAnsi="Arial" w:cs="Arial"/>
          <w:bCs/>
          <w:lang w:val="es-CO"/>
        </w:rPr>
        <w:t>xx De xx del 20xx al xx de xx del 20xx</w:t>
      </w:r>
      <w:r w:rsidR="00F11AAA">
        <w:rPr>
          <w:rFonts w:ascii="Arial" w:hAnsi="Arial" w:cs="Arial"/>
          <w:bCs/>
          <w:lang w:val="es-CO"/>
        </w:rPr>
        <w:t>.</w:t>
      </w:r>
    </w:p>
    <w:p w14:paraId="46E38520" w14:textId="77777777" w:rsidR="00D355B8" w:rsidRPr="00930A70" w:rsidRDefault="00D355B8" w:rsidP="00930A70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</w:p>
    <w:p w14:paraId="2176F68B" w14:textId="77777777" w:rsidR="00D355B8" w:rsidRPr="00930A70" w:rsidRDefault="00D355B8" w:rsidP="00930A70">
      <w:pPr>
        <w:tabs>
          <w:tab w:val="left" w:pos="7088"/>
        </w:tabs>
        <w:spacing w:line="276" w:lineRule="auto"/>
        <w:jc w:val="both"/>
        <w:rPr>
          <w:rFonts w:ascii="Arial" w:hAnsi="Arial" w:cs="Arial"/>
          <w:bCs/>
          <w:lang w:val="es-CO"/>
        </w:rPr>
      </w:pPr>
      <w:r w:rsidRPr="00930A70">
        <w:rPr>
          <w:rFonts w:ascii="Arial" w:hAnsi="Arial" w:cs="Arial"/>
          <w:bCs/>
          <w:lang w:val="es-CO"/>
        </w:rPr>
        <w:t xml:space="preserve">En calidad de jurados de votación se </w:t>
      </w:r>
      <w:r w:rsidR="00821CBD" w:rsidRPr="00930A70">
        <w:rPr>
          <w:rFonts w:ascii="Arial" w:hAnsi="Arial" w:cs="Arial"/>
          <w:bCs/>
          <w:lang w:val="es-CO"/>
        </w:rPr>
        <w:t>encargó</w:t>
      </w:r>
      <w:r w:rsidRPr="00930A70">
        <w:rPr>
          <w:rFonts w:ascii="Arial" w:hAnsi="Arial" w:cs="Arial"/>
          <w:bCs/>
          <w:lang w:val="es-CO"/>
        </w:rPr>
        <w:t xml:space="preserve"> a los señores</w:t>
      </w:r>
    </w:p>
    <w:p w14:paraId="6BDCE4C5" w14:textId="77777777" w:rsidR="00D355B8" w:rsidRPr="00930A70" w:rsidRDefault="00D355B8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p w14:paraId="14415533" w14:textId="77777777" w:rsidR="00D355B8" w:rsidRPr="00930A70" w:rsidRDefault="00D355B8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  <w:r w:rsidRPr="00930A70">
        <w:rPr>
          <w:rFonts w:ascii="Arial" w:hAnsi="Arial" w:cs="Arial"/>
          <w:bCs/>
          <w:lang w:val="es-CO"/>
        </w:rPr>
        <w:t>_________________________________________________</w:t>
      </w:r>
    </w:p>
    <w:p w14:paraId="296E5447" w14:textId="77777777" w:rsidR="003F66B9" w:rsidRDefault="003F66B9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p w14:paraId="08A3FDF7" w14:textId="77777777" w:rsidR="00D355B8" w:rsidRPr="00930A70" w:rsidRDefault="00D355B8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  <w:r w:rsidRPr="00930A70">
        <w:rPr>
          <w:rFonts w:ascii="Arial" w:hAnsi="Arial" w:cs="Arial"/>
          <w:bCs/>
          <w:lang w:val="es-CO"/>
        </w:rPr>
        <w:t>____________________________________________</w:t>
      </w:r>
      <w:r w:rsidR="00142792" w:rsidRPr="00930A70">
        <w:rPr>
          <w:rFonts w:ascii="Arial" w:hAnsi="Arial" w:cs="Arial"/>
          <w:bCs/>
          <w:lang w:val="es-CO"/>
        </w:rPr>
        <w:t>_____</w:t>
      </w:r>
    </w:p>
    <w:p w14:paraId="16529BDD" w14:textId="77777777" w:rsidR="00404EE6" w:rsidRPr="00930A70" w:rsidRDefault="00404EE6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p w14:paraId="7A322A6C" w14:textId="77777777" w:rsidR="00404EE6" w:rsidRPr="00930A70" w:rsidRDefault="00404EE6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  <w:r w:rsidRPr="00930A70">
        <w:rPr>
          <w:rFonts w:ascii="Arial" w:hAnsi="Arial" w:cs="Arial"/>
          <w:bCs/>
          <w:lang w:val="es-CO"/>
        </w:rPr>
        <w:t>Después del conteo de votos se obtuvieron los siguientes resultados:</w:t>
      </w:r>
    </w:p>
    <w:p w14:paraId="719279D3" w14:textId="77777777" w:rsidR="00404EE6" w:rsidRPr="00930A70" w:rsidRDefault="00404EE6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1"/>
        <w:gridCol w:w="421"/>
        <w:gridCol w:w="1766"/>
      </w:tblGrid>
      <w:tr w:rsidR="00821CBD" w:rsidRPr="00930A70" w14:paraId="0277EE8F" w14:textId="77777777" w:rsidTr="006E2CC8">
        <w:trPr>
          <w:trHeight w:val="454"/>
        </w:trPr>
        <w:tc>
          <w:tcPr>
            <w:tcW w:w="6651" w:type="dxa"/>
          </w:tcPr>
          <w:p w14:paraId="1B5898F4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30A70">
              <w:rPr>
                <w:rFonts w:ascii="Arial" w:hAnsi="Arial" w:cs="Arial"/>
                <w:b/>
                <w:bCs/>
                <w:lang w:val="es-CO"/>
              </w:rPr>
              <w:t>NOMBRE</w:t>
            </w:r>
          </w:p>
        </w:tc>
        <w:tc>
          <w:tcPr>
            <w:tcW w:w="421" w:type="dxa"/>
            <w:vAlign w:val="center"/>
          </w:tcPr>
          <w:p w14:paraId="30F08183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</w:p>
        </w:tc>
        <w:tc>
          <w:tcPr>
            <w:tcW w:w="1766" w:type="dxa"/>
          </w:tcPr>
          <w:p w14:paraId="15A55343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lang w:val="es-CO"/>
              </w:rPr>
            </w:pPr>
            <w:r w:rsidRPr="00930A70">
              <w:rPr>
                <w:rFonts w:ascii="Arial" w:hAnsi="Arial" w:cs="Arial"/>
                <w:b/>
                <w:bCs/>
                <w:lang w:val="es-CO"/>
              </w:rPr>
              <w:t>VOTOS</w:t>
            </w:r>
          </w:p>
        </w:tc>
      </w:tr>
      <w:tr w:rsidR="00821CBD" w:rsidRPr="00930A70" w14:paraId="5D060A97" w14:textId="77777777" w:rsidTr="006E2CC8">
        <w:trPr>
          <w:trHeight w:val="454"/>
        </w:trPr>
        <w:tc>
          <w:tcPr>
            <w:tcW w:w="6651" w:type="dxa"/>
            <w:tcBorders>
              <w:bottom w:val="single" w:sz="4" w:space="0" w:color="auto"/>
            </w:tcBorders>
          </w:tcPr>
          <w:p w14:paraId="4E07A6C9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21" w:type="dxa"/>
          </w:tcPr>
          <w:p w14:paraId="169647C3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E4BCD0C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821CBD" w:rsidRPr="00930A70" w14:paraId="31F9F1DD" w14:textId="77777777" w:rsidTr="006E2CC8">
        <w:trPr>
          <w:trHeight w:val="454"/>
        </w:trPr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14:paraId="4BD13CC3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21" w:type="dxa"/>
          </w:tcPr>
          <w:p w14:paraId="3514F2FC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7FBA87D5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821CBD" w:rsidRPr="00930A70" w14:paraId="73279118" w14:textId="77777777" w:rsidTr="006E2CC8">
        <w:trPr>
          <w:trHeight w:val="454"/>
        </w:trPr>
        <w:tc>
          <w:tcPr>
            <w:tcW w:w="6651" w:type="dxa"/>
            <w:tcBorders>
              <w:top w:val="single" w:sz="4" w:space="0" w:color="auto"/>
              <w:bottom w:val="single" w:sz="4" w:space="0" w:color="auto"/>
            </w:tcBorders>
          </w:tcPr>
          <w:p w14:paraId="5CC06BF2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21" w:type="dxa"/>
          </w:tcPr>
          <w:p w14:paraId="5CFA19C0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</w:tcPr>
          <w:p w14:paraId="01BAB7BD" w14:textId="77777777" w:rsidR="00821CBD" w:rsidRPr="00930A70" w:rsidRDefault="00821CBD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</w:tbl>
    <w:p w14:paraId="59F03BD8" w14:textId="1385DDA8" w:rsidR="00142792" w:rsidRDefault="00142792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p w14:paraId="11952E28" w14:textId="77777777" w:rsidR="00F11AAA" w:rsidRDefault="00F11AAA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p w14:paraId="7034AF2C" w14:textId="77777777" w:rsidR="003F66B9" w:rsidRDefault="003F66B9" w:rsidP="00930A70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235"/>
        <w:gridCol w:w="4347"/>
      </w:tblGrid>
      <w:tr w:rsidR="00142792" w:rsidRPr="00930A70" w14:paraId="0A406ED5" w14:textId="77777777" w:rsidTr="003F66B9">
        <w:tc>
          <w:tcPr>
            <w:tcW w:w="4256" w:type="dxa"/>
            <w:tcBorders>
              <w:bottom w:val="single" w:sz="4" w:space="0" w:color="auto"/>
            </w:tcBorders>
          </w:tcPr>
          <w:p w14:paraId="303125CB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235" w:type="dxa"/>
          </w:tcPr>
          <w:p w14:paraId="6883AB7E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347" w:type="dxa"/>
            <w:tcBorders>
              <w:bottom w:val="single" w:sz="4" w:space="0" w:color="auto"/>
            </w:tcBorders>
          </w:tcPr>
          <w:p w14:paraId="1E56FD4E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</w:tr>
      <w:tr w:rsidR="00142792" w:rsidRPr="00930A70" w14:paraId="20F8A609" w14:textId="77777777" w:rsidTr="003F66B9">
        <w:tc>
          <w:tcPr>
            <w:tcW w:w="4256" w:type="dxa"/>
            <w:tcBorders>
              <w:top w:val="single" w:sz="4" w:space="0" w:color="auto"/>
            </w:tcBorders>
          </w:tcPr>
          <w:p w14:paraId="64E89E85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930A70">
              <w:rPr>
                <w:rFonts w:ascii="Arial" w:hAnsi="Arial" w:cs="Arial"/>
                <w:bCs/>
                <w:lang w:val="es-CO"/>
              </w:rPr>
              <w:t>Coordinador de la mesa</w:t>
            </w:r>
          </w:p>
        </w:tc>
        <w:tc>
          <w:tcPr>
            <w:tcW w:w="235" w:type="dxa"/>
          </w:tcPr>
          <w:p w14:paraId="4B16368C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rPr>
                <w:rFonts w:ascii="Arial" w:hAnsi="Arial" w:cs="Arial"/>
                <w:bCs/>
                <w:lang w:val="es-CO"/>
              </w:rPr>
            </w:pPr>
          </w:p>
        </w:tc>
        <w:tc>
          <w:tcPr>
            <w:tcW w:w="4347" w:type="dxa"/>
            <w:tcBorders>
              <w:top w:val="single" w:sz="4" w:space="0" w:color="auto"/>
            </w:tcBorders>
          </w:tcPr>
          <w:p w14:paraId="2E3777B8" w14:textId="77777777" w:rsidR="00142792" w:rsidRPr="00930A70" w:rsidRDefault="00142792" w:rsidP="00930A70">
            <w:pPr>
              <w:tabs>
                <w:tab w:val="left" w:pos="7088"/>
              </w:tabs>
              <w:spacing w:line="276" w:lineRule="auto"/>
              <w:jc w:val="center"/>
              <w:rPr>
                <w:rFonts w:ascii="Arial" w:hAnsi="Arial" w:cs="Arial"/>
                <w:bCs/>
                <w:lang w:val="es-CO"/>
              </w:rPr>
            </w:pPr>
            <w:r w:rsidRPr="00930A70">
              <w:rPr>
                <w:rFonts w:ascii="Arial" w:hAnsi="Arial" w:cs="Arial"/>
                <w:bCs/>
                <w:lang w:val="es-CO"/>
              </w:rPr>
              <w:t>Colaborador de la mesa</w:t>
            </w:r>
          </w:p>
        </w:tc>
      </w:tr>
    </w:tbl>
    <w:p w14:paraId="7E067916" w14:textId="77777777" w:rsidR="007C75EB" w:rsidRPr="00930A70" w:rsidRDefault="007C75EB" w:rsidP="006E2CC8">
      <w:pPr>
        <w:tabs>
          <w:tab w:val="left" w:pos="7088"/>
        </w:tabs>
        <w:spacing w:line="276" w:lineRule="auto"/>
        <w:rPr>
          <w:rFonts w:ascii="Arial" w:hAnsi="Arial" w:cs="Arial"/>
          <w:bCs/>
          <w:lang w:val="es-CO"/>
        </w:rPr>
      </w:pPr>
    </w:p>
    <w:sectPr w:rsidR="007C75EB" w:rsidRPr="00930A70" w:rsidSect="007A7969">
      <w:headerReference w:type="even" r:id="rId7"/>
      <w:headerReference w:type="default" r:id="rId8"/>
      <w:headerReference w:type="firs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7DD9" w14:textId="77777777" w:rsidR="00575A81" w:rsidRDefault="00575A81" w:rsidP="00002636">
      <w:r>
        <w:separator/>
      </w:r>
    </w:p>
  </w:endnote>
  <w:endnote w:type="continuationSeparator" w:id="0">
    <w:p w14:paraId="4BD57966" w14:textId="77777777" w:rsidR="00575A81" w:rsidRDefault="00575A81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FF4A" w14:textId="77777777" w:rsidR="00575A81" w:rsidRDefault="00575A81" w:rsidP="00002636">
      <w:r>
        <w:separator/>
      </w:r>
    </w:p>
  </w:footnote>
  <w:footnote w:type="continuationSeparator" w:id="0">
    <w:p w14:paraId="721D8E71" w14:textId="77777777" w:rsidR="00575A81" w:rsidRDefault="00575A81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F9F4A" w14:textId="77777777" w:rsidR="00F62454" w:rsidRDefault="00575A81">
    <w:pPr>
      <w:pStyle w:val="Encabezado"/>
    </w:pPr>
    <w:r>
      <w:rPr>
        <w:noProof/>
        <w:lang w:val="es-CO" w:eastAsia="es-CO"/>
      </w:rPr>
      <w:pict w14:anchorId="16113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705" o:spid="_x0000_s2050" type="#_x0000_t75" style="position:absolute;margin-left:0;margin-top:0;width:441.85pt;height:189.15pt;z-index:-251657728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2" w:type="dxa"/>
      <w:tblInd w:w="-2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3"/>
      <w:gridCol w:w="5226"/>
      <w:gridCol w:w="1117"/>
      <w:gridCol w:w="1106"/>
    </w:tblGrid>
    <w:tr w:rsidR="00AE532F" w14:paraId="7BFD81B9" w14:textId="77777777" w:rsidTr="000F2CD9">
      <w:trPr>
        <w:trHeight w:val="421"/>
      </w:trPr>
      <w:tc>
        <w:tcPr>
          <w:tcW w:w="2003" w:type="dxa"/>
          <w:vMerge w:val="restart"/>
        </w:tcPr>
        <w:p w14:paraId="0E5E8ECF" w14:textId="77777777" w:rsidR="00AE532F" w:rsidRDefault="00AE532F" w:rsidP="00AE532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0D19DCFD" wp14:editId="343F9706">
                <wp:extent cx="1393016" cy="927100"/>
                <wp:effectExtent l="0" t="0" r="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604" cy="932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vMerge w:val="restart"/>
        </w:tcPr>
        <w:p w14:paraId="39C23A37" w14:textId="77777777" w:rsidR="00AE532F" w:rsidRPr="00930A70" w:rsidRDefault="00AE532F" w:rsidP="00AE532F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930A70">
            <w:rPr>
              <w:rFonts w:ascii="Arial" w:hAnsi="Arial" w:cs="Arial"/>
              <w:b/>
            </w:rPr>
            <w:t xml:space="preserve">ACTA DE ESCRUTINIO Y VOTACIÓN </w:t>
          </w:r>
        </w:p>
        <w:p w14:paraId="6B402758" w14:textId="77777777" w:rsidR="00AE532F" w:rsidRPr="00930A70" w:rsidRDefault="00AE532F" w:rsidP="00AE532F">
          <w:pPr>
            <w:spacing w:line="276" w:lineRule="auto"/>
            <w:jc w:val="center"/>
            <w:rPr>
              <w:rFonts w:ascii="Arial" w:hAnsi="Arial" w:cs="Arial"/>
              <w:b/>
              <w:bCs/>
              <w:lang w:val="es-CO"/>
            </w:rPr>
          </w:pPr>
          <w:r w:rsidRPr="00930A70">
            <w:rPr>
              <w:rFonts w:ascii="Arial" w:hAnsi="Arial" w:cs="Arial"/>
              <w:b/>
            </w:rPr>
            <w:t>COMITÉ DE CONVIVENCIA LABORAL</w:t>
          </w:r>
        </w:p>
        <w:p w14:paraId="50AAF65A" w14:textId="77777777" w:rsidR="00AE532F" w:rsidRDefault="00AE532F" w:rsidP="00AE532F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</w:p>
        <w:p w14:paraId="02745D1E" w14:textId="77777777" w:rsidR="00AE532F" w:rsidRPr="0043193B" w:rsidRDefault="00AE532F" w:rsidP="00AE532F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</w:rPr>
            <w:t>MH CONSTRUYENDO OBRAS</w:t>
          </w:r>
          <w:r>
            <w:rPr>
              <w:rFonts w:ascii="Arial" w:hAnsi="Arial" w:cs="Arial"/>
              <w:b/>
            </w:rPr>
            <w:t xml:space="preserve"> S.A.S</w:t>
          </w:r>
        </w:p>
      </w:tc>
      <w:tc>
        <w:tcPr>
          <w:tcW w:w="1134" w:type="dxa"/>
        </w:tcPr>
        <w:p w14:paraId="03869EAD" w14:textId="77777777" w:rsidR="00AE532F" w:rsidRDefault="00AE532F" w:rsidP="00AE532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Fonts w:ascii="Arial" w:hAnsi="Arial" w:cs="Arial"/>
              <w:sz w:val="16"/>
              <w:szCs w:val="16"/>
            </w:rPr>
            <w:t xml:space="preserve">FECHA: </w:t>
          </w:r>
        </w:p>
        <w:p w14:paraId="4524E9EA" w14:textId="5E820725" w:rsidR="00BA6783" w:rsidRPr="005E6FAF" w:rsidRDefault="00BA6783" w:rsidP="00AE532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OCTUBRE 2020</w:t>
          </w:r>
        </w:p>
      </w:tc>
      <w:tc>
        <w:tcPr>
          <w:tcW w:w="1134" w:type="dxa"/>
        </w:tcPr>
        <w:p w14:paraId="647C9B01" w14:textId="02236384" w:rsidR="00BA6783" w:rsidRDefault="00BA6783" w:rsidP="00AE532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CODIGO</w:t>
          </w:r>
        </w:p>
        <w:p w14:paraId="342EA1AF" w14:textId="445AA519" w:rsidR="00AE532F" w:rsidRPr="005E6FAF" w:rsidRDefault="00BA6783" w:rsidP="00AE532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SST-FO-84</w:t>
          </w:r>
        </w:p>
      </w:tc>
    </w:tr>
    <w:tr w:rsidR="00AE532F" w14:paraId="1D5CD310" w14:textId="77777777" w:rsidTr="000F2CD9">
      <w:trPr>
        <w:trHeight w:val="555"/>
      </w:trPr>
      <w:tc>
        <w:tcPr>
          <w:tcW w:w="2003" w:type="dxa"/>
          <w:vMerge/>
        </w:tcPr>
        <w:p w14:paraId="47669D87" w14:textId="77777777" w:rsidR="00AE532F" w:rsidRDefault="00AE532F" w:rsidP="00AE532F">
          <w:pPr>
            <w:pStyle w:val="Encabezado"/>
          </w:pPr>
        </w:p>
      </w:tc>
      <w:tc>
        <w:tcPr>
          <w:tcW w:w="5511" w:type="dxa"/>
          <w:vMerge/>
        </w:tcPr>
        <w:p w14:paraId="46B61FAE" w14:textId="77777777" w:rsidR="00AE532F" w:rsidRPr="005E6FAF" w:rsidRDefault="00AE532F" w:rsidP="00AE532F">
          <w:pPr>
            <w:pStyle w:val="Encabezado"/>
          </w:pPr>
        </w:p>
      </w:tc>
      <w:tc>
        <w:tcPr>
          <w:tcW w:w="1134" w:type="dxa"/>
        </w:tcPr>
        <w:p w14:paraId="53EA35AB" w14:textId="77777777" w:rsidR="00AE532F" w:rsidRPr="005E6FAF" w:rsidRDefault="00AE532F" w:rsidP="00AE532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0</w:t>
          </w:r>
        </w:p>
      </w:tc>
      <w:tc>
        <w:tcPr>
          <w:tcW w:w="1134" w:type="dxa"/>
        </w:tcPr>
        <w:p w14:paraId="5B19CAB2" w14:textId="77777777" w:rsidR="00AE532F" w:rsidRPr="005E6FAF" w:rsidRDefault="00AE532F" w:rsidP="00AE532F">
          <w:pPr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PÁ</w:t>
          </w:r>
          <w:r w:rsidRPr="005E6FAF">
            <w:rPr>
              <w:rFonts w:ascii="Arial" w:hAnsi="Arial" w:cs="Arial"/>
              <w:sz w:val="16"/>
              <w:szCs w:val="16"/>
            </w:rPr>
            <w:t>GINA</w:t>
          </w:r>
        </w:p>
        <w:p w14:paraId="0781E5E2" w14:textId="529B7B88" w:rsidR="00AE532F" w:rsidRPr="005E6FAF" w:rsidRDefault="00AE532F" w:rsidP="00AE532F">
          <w:pPr>
            <w:tabs>
              <w:tab w:val="center" w:pos="4419"/>
              <w:tab w:val="right" w:pos="8838"/>
            </w:tabs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t xml:space="preserve"> de 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5E6FAF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A1B2CDA" w14:textId="77777777" w:rsidR="00002636" w:rsidRPr="00930A70" w:rsidRDefault="00002636" w:rsidP="00930A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415A3" w14:textId="77777777" w:rsidR="00F62454" w:rsidRDefault="00575A81">
    <w:pPr>
      <w:pStyle w:val="Encabezado"/>
    </w:pPr>
    <w:r>
      <w:rPr>
        <w:noProof/>
        <w:lang w:val="es-CO" w:eastAsia="es-CO"/>
      </w:rPr>
      <w:pict w14:anchorId="7C50F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4704" o:spid="_x0000_s2049" type="#_x0000_t75" style="position:absolute;margin-left:0;margin-top:0;width:441.85pt;height:189.15pt;z-index:-25165875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9" type="#_x0000_t75" style="width:11.4pt;height:11.4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14"/>
  </w:num>
  <w:num w:numId="6">
    <w:abstractNumId w:val="2"/>
  </w:num>
  <w:num w:numId="7">
    <w:abstractNumId w:val="15"/>
  </w:num>
  <w:num w:numId="8">
    <w:abstractNumId w:val="16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98"/>
    <w:rsid w:val="00002636"/>
    <w:rsid w:val="00016DC7"/>
    <w:rsid w:val="00057EB8"/>
    <w:rsid w:val="00071571"/>
    <w:rsid w:val="00083451"/>
    <w:rsid w:val="00084F8E"/>
    <w:rsid w:val="00093F2A"/>
    <w:rsid w:val="000A5E95"/>
    <w:rsid w:val="000B316C"/>
    <w:rsid w:val="000D4674"/>
    <w:rsid w:val="000D75AB"/>
    <w:rsid w:val="000E23AD"/>
    <w:rsid w:val="000E5698"/>
    <w:rsid w:val="001035B3"/>
    <w:rsid w:val="00107E6D"/>
    <w:rsid w:val="00131092"/>
    <w:rsid w:val="00142792"/>
    <w:rsid w:val="001533BC"/>
    <w:rsid w:val="001636C5"/>
    <w:rsid w:val="001806EB"/>
    <w:rsid w:val="00190272"/>
    <w:rsid w:val="001919B1"/>
    <w:rsid w:val="001B278C"/>
    <w:rsid w:val="001D3E7A"/>
    <w:rsid w:val="001E47D4"/>
    <w:rsid w:val="001F704C"/>
    <w:rsid w:val="00201B5D"/>
    <w:rsid w:val="002321C0"/>
    <w:rsid w:val="002353BB"/>
    <w:rsid w:val="0026410B"/>
    <w:rsid w:val="002743DB"/>
    <w:rsid w:val="00276286"/>
    <w:rsid w:val="00297532"/>
    <w:rsid w:val="002A2C7F"/>
    <w:rsid w:val="002A7329"/>
    <w:rsid w:val="002D1076"/>
    <w:rsid w:val="002E3E89"/>
    <w:rsid w:val="00302A24"/>
    <w:rsid w:val="003460C2"/>
    <w:rsid w:val="0035153E"/>
    <w:rsid w:val="0036418C"/>
    <w:rsid w:val="00382833"/>
    <w:rsid w:val="003855CB"/>
    <w:rsid w:val="00385695"/>
    <w:rsid w:val="003A641C"/>
    <w:rsid w:val="003A6572"/>
    <w:rsid w:val="003A72F1"/>
    <w:rsid w:val="003B48AC"/>
    <w:rsid w:val="003E3B66"/>
    <w:rsid w:val="003E45C5"/>
    <w:rsid w:val="003E590F"/>
    <w:rsid w:val="003E5E6D"/>
    <w:rsid w:val="003F66B9"/>
    <w:rsid w:val="00404EE6"/>
    <w:rsid w:val="004173E9"/>
    <w:rsid w:val="00456021"/>
    <w:rsid w:val="00475619"/>
    <w:rsid w:val="00491CF4"/>
    <w:rsid w:val="004A47D7"/>
    <w:rsid w:val="004D3DA4"/>
    <w:rsid w:val="004E50B8"/>
    <w:rsid w:val="004E6BD3"/>
    <w:rsid w:val="004E7BDA"/>
    <w:rsid w:val="005406A4"/>
    <w:rsid w:val="00564705"/>
    <w:rsid w:val="00565A70"/>
    <w:rsid w:val="00575A81"/>
    <w:rsid w:val="00580F97"/>
    <w:rsid w:val="005A69E9"/>
    <w:rsid w:val="005B5983"/>
    <w:rsid w:val="005D3640"/>
    <w:rsid w:val="005F50CF"/>
    <w:rsid w:val="00606DA8"/>
    <w:rsid w:val="00613699"/>
    <w:rsid w:val="00615AC0"/>
    <w:rsid w:val="00630AEF"/>
    <w:rsid w:val="00643441"/>
    <w:rsid w:val="006471BA"/>
    <w:rsid w:val="00663B64"/>
    <w:rsid w:val="00666A49"/>
    <w:rsid w:val="006726C1"/>
    <w:rsid w:val="00691540"/>
    <w:rsid w:val="00697AE6"/>
    <w:rsid w:val="006B52D1"/>
    <w:rsid w:val="006C47F1"/>
    <w:rsid w:val="006C6B0A"/>
    <w:rsid w:val="006D3E46"/>
    <w:rsid w:val="006E2CC8"/>
    <w:rsid w:val="006F10C5"/>
    <w:rsid w:val="006F6524"/>
    <w:rsid w:val="006F7763"/>
    <w:rsid w:val="00703251"/>
    <w:rsid w:val="00713A42"/>
    <w:rsid w:val="00736B55"/>
    <w:rsid w:val="007A7969"/>
    <w:rsid w:val="007C1CE8"/>
    <w:rsid w:val="007C75EB"/>
    <w:rsid w:val="007E73DB"/>
    <w:rsid w:val="008103D2"/>
    <w:rsid w:val="00812904"/>
    <w:rsid w:val="00814DF6"/>
    <w:rsid w:val="00821CBD"/>
    <w:rsid w:val="008271F8"/>
    <w:rsid w:val="00831511"/>
    <w:rsid w:val="008605FE"/>
    <w:rsid w:val="00873CD3"/>
    <w:rsid w:val="008821FD"/>
    <w:rsid w:val="00885459"/>
    <w:rsid w:val="00897953"/>
    <w:rsid w:val="008A577A"/>
    <w:rsid w:val="008C5244"/>
    <w:rsid w:val="008E1E08"/>
    <w:rsid w:val="008E7880"/>
    <w:rsid w:val="008F44CC"/>
    <w:rsid w:val="008F5B55"/>
    <w:rsid w:val="0091286B"/>
    <w:rsid w:val="00916D9A"/>
    <w:rsid w:val="00922660"/>
    <w:rsid w:val="00930A70"/>
    <w:rsid w:val="009407FA"/>
    <w:rsid w:val="00941A70"/>
    <w:rsid w:val="0097333B"/>
    <w:rsid w:val="009A4367"/>
    <w:rsid w:val="009B23D3"/>
    <w:rsid w:val="009F27BE"/>
    <w:rsid w:val="009F30BD"/>
    <w:rsid w:val="00A05EB6"/>
    <w:rsid w:val="00A3245B"/>
    <w:rsid w:val="00A43DCC"/>
    <w:rsid w:val="00A46E80"/>
    <w:rsid w:val="00A73F5F"/>
    <w:rsid w:val="00A777E6"/>
    <w:rsid w:val="00A86B89"/>
    <w:rsid w:val="00A93A0C"/>
    <w:rsid w:val="00AC2D1A"/>
    <w:rsid w:val="00AE4C2A"/>
    <w:rsid w:val="00AE532F"/>
    <w:rsid w:val="00AF28D2"/>
    <w:rsid w:val="00B10164"/>
    <w:rsid w:val="00B178A0"/>
    <w:rsid w:val="00B54CBB"/>
    <w:rsid w:val="00B56FE3"/>
    <w:rsid w:val="00B7560D"/>
    <w:rsid w:val="00B857CA"/>
    <w:rsid w:val="00BA137F"/>
    <w:rsid w:val="00BA6783"/>
    <w:rsid w:val="00BB1D67"/>
    <w:rsid w:val="00BF0CE3"/>
    <w:rsid w:val="00C05BFE"/>
    <w:rsid w:val="00C05FEE"/>
    <w:rsid w:val="00C1120C"/>
    <w:rsid w:val="00C24124"/>
    <w:rsid w:val="00C34B21"/>
    <w:rsid w:val="00C71AEA"/>
    <w:rsid w:val="00C72A46"/>
    <w:rsid w:val="00C937EE"/>
    <w:rsid w:val="00CA06F7"/>
    <w:rsid w:val="00CB1404"/>
    <w:rsid w:val="00D15233"/>
    <w:rsid w:val="00D276A6"/>
    <w:rsid w:val="00D355B8"/>
    <w:rsid w:val="00D36F2E"/>
    <w:rsid w:val="00D45EFC"/>
    <w:rsid w:val="00D475BD"/>
    <w:rsid w:val="00D50269"/>
    <w:rsid w:val="00D55150"/>
    <w:rsid w:val="00DB635B"/>
    <w:rsid w:val="00DD5D02"/>
    <w:rsid w:val="00E22CAA"/>
    <w:rsid w:val="00E30494"/>
    <w:rsid w:val="00E522B4"/>
    <w:rsid w:val="00E92C18"/>
    <w:rsid w:val="00EB4DBC"/>
    <w:rsid w:val="00EC1A56"/>
    <w:rsid w:val="00F06ED7"/>
    <w:rsid w:val="00F11AAA"/>
    <w:rsid w:val="00F12D04"/>
    <w:rsid w:val="00F308F0"/>
    <w:rsid w:val="00F4134E"/>
    <w:rsid w:val="00F45806"/>
    <w:rsid w:val="00F60AFC"/>
    <w:rsid w:val="00F60D06"/>
    <w:rsid w:val="00F62454"/>
    <w:rsid w:val="00F66A2E"/>
    <w:rsid w:val="00F80AEF"/>
    <w:rsid w:val="00F84AFF"/>
    <w:rsid w:val="00F904AE"/>
    <w:rsid w:val="00F93CF1"/>
    <w:rsid w:val="00F96AA3"/>
    <w:rsid w:val="00FC7BB1"/>
    <w:rsid w:val="00FE1D2C"/>
    <w:rsid w:val="00FE4646"/>
    <w:rsid w:val="00FF0B1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2974EF7"/>
  <w15:docId w15:val="{999DEF3A-3854-4BED-9108-F53DA573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93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19</cp:revision>
  <cp:lastPrinted>2017-07-31T21:16:00Z</cp:lastPrinted>
  <dcterms:created xsi:type="dcterms:W3CDTF">2018-02-23T16:21:00Z</dcterms:created>
  <dcterms:modified xsi:type="dcterms:W3CDTF">2020-10-22T16:19:00Z</dcterms:modified>
</cp:coreProperties>
</file>